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sz w:val="24"/>
          <w:szCs w:val="24"/>
        </w:rPr>
      </w:pPr>
      <w:r w:rsidDel="00000000" w:rsidR="00000000" w:rsidRPr="00000000">
        <w:rPr>
          <w:rtl w:val="0"/>
        </w:rPr>
      </w:r>
    </w:p>
    <w:p w:rsidR="00000000" w:rsidDel="00000000" w:rsidP="00000000" w:rsidRDefault="00000000" w:rsidRPr="00000000" w14:paraId="00000002">
      <w:pPr>
        <w:jc w:val="center"/>
        <w:rPr>
          <w:b w:val="1"/>
          <w:sz w:val="24"/>
          <w:szCs w:val="24"/>
        </w:rPr>
      </w:pPr>
      <w:r w:rsidDel="00000000" w:rsidR="00000000" w:rsidRPr="00000000">
        <w:rPr>
          <w:b w:val="1"/>
          <w:sz w:val="24"/>
          <w:szCs w:val="24"/>
          <w:rtl w:val="0"/>
        </w:rPr>
        <w:t xml:space="preserve">¡Celebremos el Día del Agente de </w:t>
      </w:r>
      <w:r w:rsidDel="00000000" w:rsidR="00000000" w:rsidRPr="00000000">
        <w:rPr>
          <w:b w:val="1"/>
          <w:sz w:val="24"/>
          <w:szCs w:val="24"/>
          <w:rtl w:val="0"/>
        </w:rPr>
        <w:t xml:space="preserve">Seguros</w:t>
      </w:r>
      <w:r w:rsidDel="00000000" w:rsidR="00000000" w:rsidRPr="00000000">
        <w:rPr>
          <w:b w:val="1"/>
          <w:sz w:val="24"/>
          <w:szCs w:val="24"/>
          <w:rtl w:val="0"/>
        </w:rPr>
        <w:t xml:space="preserve">!</w:t>
      </w:r>
    </w:p>
    <w:p w:rsidR="00000000" w:rsidDel="00000000" w:rsidP="00000000" w:rsidRDefault="00000000" w:rsidRPr="00000000" w14:paraId="00000003">
      <w:pPr>
        <w:jc w:val="center"/>
        <w:rPr>
          <w:b w:val="1"/>
          <w:sz w:val="24"/>
          <w:szCs w:val="24"/>
        </w:rPr>
      </w:pPr>
      <w:r w:rsidDel="00000000" w:rsidR="00000000" w:rsidRPr="00000000">
        <w:rPr>
          <w:b w:val="1"/>
          <w:sz w:val="24"/>
          <w:szCs w:val="24"/>
          <w:rtl w:val="0"/>
        </w:rPr>
        <w:t xml:space="preserve">Agentes de seguros, una oportunidad de desarrollo profesional</w:t>
      </w:r>
      <w:r w:rsidDel="00000000" w:rsidR="00000000" w:rsidRPr="00000000">
        <w:rPr>
          <w:rtl w:val="0"/>
        </w:rPr>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Hay una profesión que tiene</w:t>
      </w:r>
      <w:r w:rsidDel="00000000" w:rsidR="00000000" w:rsidRPr="00000000">
        <w:rPr>
          <w:rtl w:val="0"/>
        </w:rPr>
        <w:t xml:space="preserve"> que ser más reconocida </w:t>
      </w:r>
      <w:r w:rsidDel="00000000" w:rsidR="00000000" w:rsidRPr="00000000">
        <w:rPr>
          <w:rtl w:val="0"/>
        </w:rPr>
        <w:t xml:space="preserve">y juega un papel muy importante para que todas las personas que quieren cuidar sus bienes patrimoniales y </w:t>
      </w:r>
      <w:r w:rsidDel="00000000" w:rsidR="00000000" w:rsidRPr="00000000">
        <w:rPr>
          <w:rtl w:val="0"/>
        </w:rPr>
        <w:t xml:space="preserve">negocios</w:t>
      </w:r>
      <w:r w:rsidDel="00000000" w:rsidR="00000000" w:rsidRPr="00000000">
        <w:rPr>
          <w:rtl w:val="0"/>
        </w:rPr>
        <w:t xml:space="preserve">, o buscan estar protegidas ante situaciones como accidentes de tránsito, enfermedades e incluso la </w:t>
      </w:r>
      <w:r w:rsidDel="00000000" w:rsidR="00000000" w:rsidRPr="00000000">
        <w:rPr>
          <w:rtl w:val="0"/>
        </w:rPr>
        <w:t xml:space="preserve">muerte</w:t>
      </w:r>
      <w:r w:rsidDel="00000000" w:rsidR="00000000" w:rsidRPr="00000000">
        <w:rPr>
          <w:rtl w:val="0"/>
        </w:rPr>
        <w:t xml:space="preserve">; tengan un soporte que les ayude a aminorar las pérdidas, recuperar su inversión </w:t>
      </w:r>
      <w:r w:rsidDel="00000000" w:rsidR="00000000" w:rsidRPr="00000000">
        <w:rPr>
          <w:rtl w:val="0"/>
        </w:rPr>
        <w:t xml:space="preserve">y </w:t>
      </w:r>
      <w:r w:rsidDel="00000000" w:rsidR="00000000" w:rsidRPr="00000000">
        <w:rPr>
          <w:rtl w:val="0"/>
        </w:rPr>
        <w:t xml:space="preserve">tener mayor tranquilidad: los </w:t>
      </w:r>
      <w:r w:rsidDel="00000000" w:rsidR="00000000" w:rsidRPr="00000000">
        <w:rPr>
          <w:b w:val="1"/>
          <w:rtl w:val="0"/>
        </w:rPr>
        <w:t xml:space="preserve">Agentes de seguros</w:t>
      </w:r>
      <w:r w:rsidDel="00000000" w:rsidR="00000000" w:rsidRPr="00000000">
        <w:rPr>
          <w:rtl w:val="0"/>
        </w:rPr>
        <w:t xml:space="preserve">.</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Ellos son </w:t>
      </w:r>
      <w:r w:rsidDel="00000000" w:rsidR="00000000" w:rsidRPr="00000000">
        <w:rPr>
          <w:b w:val="1"/>
          <w:rtl w:val="0"/>
        </w:rPr>
        <w:t xml:space="preserve">pieza fundamental de la sociedad</w:t>
      </w:r>
      <w:r w:rsidDel="00000000" w:rsidR="00000000" w:rsidRPr="00000000">
        <w:rPr>
          <w:rtl w:val="0"/>
        </w:rPr>
        <w:t xml:space="preserve"> y su labor debe</w:t>
      </w:r>
      <w:r w:rsidDel="00000000" w:rsidR="00000000" w:rsidRPr="00000000">
        <w:rPr>
          <w:rtl w:val="0"/>
        </w:rPr>
        <w:t xml:space="preserve"> ser mejor valorada</w:t>
      </w:r>
      <w:r w:rsidDel="00000000" w:rsidR="00000000" w:rsidRPr="00000000">
        <w:rPr>
          <w:rtl w:val="0"/>
        </w:rPr>
        <w:t xml:space="preserve">. ¿Sabías que para trabajar como Agente es necesario aprobar diversos cursos y contar con una certificación otorgada por la Comisión Nacional de Seguros y Fianzas (CNSF)? ¿O que de los 68,364 Agentes </w:t>
      </w:r>
      <w:hyperlink r:id="rId6">
        <w:r w:rsidDel="00000000" w:rsidR="00000000" w:rsidRPr="00000000">
          <w:rPr>
            <w:color w:val="1155cc"/>
            <w:u w:val="single"/>
            <w:rtl w:val="0"/>
          </w:rPr>
          <w:t xml:space="preserve">oficialmente</w:t>
        </w:r>
      </w:hyperlink>
      <w:r w:rsidDel="00000000" w:rsidR="00000000" w:rsidRPr="00000000">
        <w:rPr>
          <w:rtl w:val="0"/>
        </w:rPr>
        <w:t xml:space="preserve"> vigentes hoy en día, el 26.44% colabora con Quálitas (18,080)?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jc w:val="both"/>
        <w:rPr/>
      </w:pPr>
      <w:r w:rsidDel="00000000" w:rsidR="00000000" w:rsidRPr="00000000">
        <w:rPr>
          <w:rtl w:val="0"/>
        </w:rPr>
        <w:t xml:space="preserve">Con motivo del “</w:t>
      </w:r>
      <w:r w:rsidDel="00000000" w:rsidR="00000000" w:rsidRPr="00000000">
        <w:rPr>
          <w:b w:val="1"/>
          <w:rtl w:val="0"/>
        </w:rPr>
        <w:t xml:space="preserve">Día del Agente de Seguros</w:t>
      </w:r>
      <w:r w:rsidDel="00000000" w:rsidR="00000000" w:rsidRPr="00000000">
        <w:rPr>
          <w:rtl w:val="0"/>
        </w:rPr>
        <w:t xml:space="preserve">”, que se celebra este 7 de septiembre, </w:t>
      </w:r>
      <w:r w:rsidDel="00000000" w:rsidR="00000000" w:rsidRPr="00000000">
        <w:rPr>
          <w:b w:val="1"/>
          <w:rtl w:val="0"/>
        </w:rPr>
        <w:t xml:space="preserve">Quálitas, </w:t>
      </w:r>
      <w:r w:rsidDel="00000000" w:rsidR="00000000" w:rsidRPr="00000000">
        <w:rPr>
          <w:rtl w:val="0"/>
        </w:rPr>
        <w:t xml:space="preserve">la compañía líder en aseguramiento vehicular en México</w:t>
      </w:r>
      <w:r w:rsidDel="00000000" w:rsidR="00000000" w:rsidRPr="00000000">
        <w:rPr>
          <w:rtl w:val="0"/>
        </w:rPr>
        <w:t xml:space="preserve">, brinda </w:t>
      </w:r>
      <w:r w:rsidDel="00000000" w:rsidR="00000000" w:rsidRPr="00000000">
        <w:rPr>
          <w:b w:val="1"/>
          <w:rtl w:val="0"/>
        </w:rPr>
        <w:t xml:space="preserve">7 datos interesantes sobre esta profesión</w:t>
      </w:r>
      <w:r w:rsidDel="00000000" w:rsidR="00000000" w:rsidRPr="00000000">
        <w:rPr>
          <w:rtl w:val="0"/>
        </w:rPr>
        <w:t xml:space="preserve"> que ayuda a tener a las personas y sus propiedades protegidas, para entender mejor su relevancia para el país e incentivar a que cada vez sean más quienes busquen dedicarse a esta noble actividad con alto grado de independencia e ingresos atractivos:</w:t>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u w:val="none"/>
        </w:rPr>
      </w:pPr>
      <w:r w:rsidDel="00000000" w:rsidR="00000000" w:rsidRPr="00000000">
        <w:rPr>
          <w:b w:val="1"/>
          <w:rtl w:val="0"/>
        </w:rPr>
        <w:t xml:space="preserve">Su clave es la personalización</w:t>
      </w:r>
      <w:r w:rsidDel="00000000" w:rsidR="00000000" w:rsidRPr="00000000">
        <w:rPr>
          <w:rtl w:val="0"/>
        </w:rPr>
        <w:t xml:space="preserve">. Un Agente de seguros es más que un vendedor: su misión es asesorar y adquirir el mejor seguro dependiendo la necesidad de cada cliente, haciendo “trajes a la medida” gracias al dominio que tienen del portafolio de soluciones de una o más compañías aseguradoras y a que saben escuchar a los usuarios para darles un trato personalizado, al igual que el plan contratado, por lo que su perfil es humanista.</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ind w:left="720" w:firstLine="0"/>
        <w:jc w:val="both"/>
        <w:rPr>
          <w:i w:val="1"/>
        </w:rPr>
      </w:pPr>
      <w:r w:rsidDel="00000000" w:rsidR="00000000" w:rsidRPr="00000000">
        <w:rPr>
          <w:rtl w:val="0"/>
        </w:rPr>
        <w:t xml:space="preserve">En palabras de </w:t>
      </w:r>
      <w:r w:rsidDel="00000000" w:rsidR="00000000" w:rsidRPr="00000000">
        <w:rPr>
          <w:b w:val="1"/>
          <w:rtl w:val="0"/>
        </w:rPr>
        <w:t xml:space="preserve">Hermán Colín Fernández, Agente de Quálitas</w:t>
      </w:r>
      <w:r w:rsidDel="00000000" w:rsidR="00000000" w:rsidRPr="00000000">
        <w:rPr>
          <w:rtl w:val="0"/>
        </w:rPr>
        <w:t xml:space="preserve"> con 25 años de experiencia como asesor de seguros: </w:t>
      </w:r>
      <w:r w:rsidDel="00000000" w:rsidR="00000000" w:rsidRPr="00000000">
        <w:rPr>
          <w:i w:val="1"/>
          <w:rtl w:val="0"/>
        </w:rPr>
        <w:t xml:space="preserve">“Cuando uno contrata un seguro a través de un Agente, tiene un bono muy particular que vale oro, y eso es que precisamente cuando uno contrata el seguro, el Agente te puede indicar cuáles son tus mejores alternativas de acuerdo a tus necesidades y a la capacidad económica que tienes. Incluso un Agente te puede explicar cuáles son las ventajas y las desventajas que puede tener un plan u otro, y cuáles son los componentes más importantes para entender el funcionamiento de un seguro. Y en el momento más importante, que es cuando llega el siniestro, el Agente siempre va a estar a tu lado, ya que es cuando uno se siente más desprotegido y siempre va a necesitar un experto a su lado para que las cosas fluyan de acuerdo a como debe ser”.</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numPr>
          <w:ilvl w:val="0"/>
          <w:numId w:val="1"/>
        </w:numPr>
        <w:ind w:left="720" w:hanging="360"/>
        <w:jc w:val="both"/>
      </w:pPr>
      <w:r w:rsidDel="00000000" w:rsidR="00000000" w:rsidRPr="00000000">
        <w:rPr>
          <w:b w:val="1"/>
          <w:rtl w:val="0"/>
        </w:rPr>
        <w:t xml:space="preserve">Son pieza clave de la economía</w:t>
      </w:r>
      <w:r w:rsidDel="00000000" w:rsidR="00000000" w:rsidRPr="00000000">
        <w:rPr>
          <w:rtl w:val="0"/>
        </w:rPr>
        <w:t xml:space="preserve">.</w:t>
      </w:r>
      <w:r w:rsidDel="00000000" w:rsidR="00000000" w:rsidRPr="00000000">
        <w:rPr>
          <w:rtl w:val="0"/>
        </w:rPr>
        <w:t xml:space="preserve"> Se calcula que la industria de los seguros en su conjunto aportará este año un 2.5% del PIB, en comparación con el 2.3% del 2020. De acuerdo con la Secretaría de Hacienda, la participación del año pasado es muy inferior a la media en los países pertenecientes a la Organización para la Cooperación y el Desarrollo Económicos (OCDE), que es del 8.9%, por lo que el reto para impulsar esta actividad económica es grande.</w:t>
      </w:r>
    </w:p>
    <w:p w:rsidR="00000000" w:rsidDel="00000000" w:rsidP="00000000" w:rsidRDefault="00000000" w:rsidRPr="00000000" w14:paraId="00000011">
      <w:pPr>
        <w:jc w:val="both"/>
        <w:rPr>
          <w:b w:val="1"/>
        </w:rPr>
      </w:pPr>
      <w:r w:rsidDel="00000000" w:rsidR="00000000" w:rsidRPr="00000000">
        <w:rPr>
          <w:rtl w:val="0"/>
        </w:rPr>
      </w:r>
    </w:p>
    <w:p w:rsidR="00000000" w:rsidDel="00000000" w:rsidP="00000000" w:rsidRDefault="00000000" w:rsidRPr="00000000" w14:paraId="00000012">
      <w:pPr>
        <w:numPr>
          <w:ilvl w:val="0"/>
          <w:numId w:val="1"/>
        </w:numPr>
        <w:ind w:left="720" w:hanging="360"/>
        <w:jc w:val="both"/>
        <w:rPr>
          <w:u w:val="none"/>
        </w:rPr>
      </w:pPr>
      <w:r w:rsidDel="00000000" w:rsidR="00000000" w:rsidRPr="00000000">
        <w:rPr>
          <w:b w:val="1"/>
          <w:rtl w:val="0"/>
        </w:rPr>
        <w:t xml:space="preserve">La honestidad y transparencia son vitales</w:t>
      </w:r>
      <w:r w:rsidDel="00000000" w:rsidR="00000000" w:rsidRPr="00000000">
        <w:rPr>
          <w:rtl w:val="0"/>
        </w:rPr>
        <w:t xml:space="preserve">.</w:t>
      </w:r>
      <w:r w:rsidDel="00000000" w:rsidR="00000000" w:rsidRPr="00000000">
        <w:rPr>
          <w:rtl w:val="0"/>
        </w:rPr>
        <w:t xml:space="preserve"> El monto que el cliente pagará siempre será el mismo que se indica en la carátula de la póliza, por lo que no existen cobros extraordinarios</w:t>
      </w:r>
      <w:r w:rsidDel="00000000" w:rsidR="00000000" w:rsidRPr="00000000">
        <w:rPr>
          <w:rtl w:val="0"/>
        </w:rPr>
        <w:t xml:space="preserve">. </w:t>
      </w:r>
      <w:r w:rsidDel="00000000" w:rsidR="00000000" w:rsidRPr="00000000">
        <w:rPr>
          <w:rtl w:val="0"/>
        </w:rPr>
        <w:t xml:space="preserve">Esa honestidad y transparencia les ayuda a los Agentes a ganarse la confianza de las personas y a que sean recomendados en un futuro, ampliando su cartera de posibles contratantes y oportunidades de éxito.</w:t>
      </w:r>
    </w:p>
    <w:p w:rsidR="00000000" w:rsidDel="00000000" w:rsidP="00000000" w:rsidRDefault="00000000" w:rsidRPr="00000000" w14:paraId="00000013">
      <w:pPr>
        <w:ind w:left="720" w:firstLine="0"/>
        <w:jc w:val="both"/>
        <w:rPr/>
      </w:pPr>
      <w:r w:rsidDel="00000000" w:rsidR="00000000" w:rsidRPr="00000000">
        <w:rPr>
          <w:rtl w:val="0"/>
        </w:rPr>
      </w:r>
    </w:p>
    <w:p w:rsidR="00000000" w:rsidDel="00000000" w:rsidP="00000000" w:rsidRDefault="00000000" w:rsidRPr="00000000" w14:paraId="00000014">
      <w:pPr>
        <w:numPr>
          <w:ilvl w:val="0"/>
          <w:numId w:val="1"/>
        </w:numPr>
        <w:ind w:left="720" w:hanging="360"/>
        <w:jc w:val="both"/>
        <w:rPr>
          <w:u w:val="none"/>
        </w:rPr>
      </w:pPr>
      <w:r w:rsidDel="00000000" w:rsidR="00000000" w:rsidRPr="00000000">
        <w:rPr>
          <w:b w:val="1"/>
          <w:rtl w:val="0"/>
        </w:rPr>
        <w:t xml:space="preserve">P</w:t>
      </w:r>
      <w:r w:rsidDel="00000000" w:rsidR="00000000" w:rsidRPr="00000000">
        <w:rPr>
          <w:b w:val="1"/>
          <w:rtl w:val="0"/>
        </w:rPr>
        <w:t xml:space="preserve">ueden trabajar para varias compañías aseguradoras</w:t>
      </w:r>
      <w:r w:rsidDel="00000000" w:rsidR="00000000" w:rsidRPr="00000000">
        <w:rPr>
          <w:rtl w:val="0"/>
        </w:rPr>
        <w:t xml:space="preserve">. Generalmente, un Agente de seguros es un profesional independiente. Como tal, más que percibir sueldos, gana mediante las comisiones que las aseguradoras le otorgan con relación a las ventas. Al no tener exclusividad, colaboran con distintas y al momento de que prospectan un nuevo cliente extienden opciones muy variadas, priorizando 3 variables: </w:t>
      </w:r>
      <w:r w:rsidDel="00000000" w:rsidR="00000000" w:rsidRPr="00000000">
        <w:rPr>
          <w:b w:val="1"/>
          <w:rtl w:val="0"/>
        </w:rPr>
        <w:t xml:space="preserve">necesidades del servicio, cobertura y precio</w:t>
      </w:r>
      <w:r w:rsidDel="00000000" w:rsidR="00000000" w:rsidRPr="00000000">
        <w:rPr>
          <w:rtl w:val="0"/>
        </w:rPr>
        <w:t xml:space="preserve">. </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numPr>
          <w:ilvl w:val="0"/>
          <w:numId w:val="1"/>
        </w:numPr>
        <w:ind w:left="720" w:hanging="360"/>
        <w:jc w:val="both"/>
        <w:rPr>
          <w:u w:val="none"/>
        </w:rPr>
      </w:pPr>
      <w:r w:rsidDel="00000000" w:rsidR="00000000" w:rsidRPr="00000000">
        <w:rPr>
          <w:b w:val="1"/>
          <w:rtl w:val="0"/>
        </w:rPr>
        <w:t xml:space="preserve">Es una fuente de ingresos que muchos pueden aprovechar</w:t>
      </w:r>
      <w:r w:rsidDel="00000000" w:rsidR="00000000" w:rsidRPr="00000000">
        <w:rPr>
          <w:rtl w:val="0"/>
        </w:rPr>
        <w:t xml:space="preserve">. De acuerdo con la Asociación Mexicana de Agentes de Seguros y Fianzas, A.C. (AMASFAC), para inscribirse a un curso o diplomado de capacitación en materia de seguros basta con tener bachillerato (terminado o en curso), suficiente para iniciar una carrera en este apasionante mundo que persigue la protección y tranquilidad de las personas. </w:t>
      </w:r>
      <w:r w:rsidDel="00000000" w:rsidR="00000000" w:rsidRPr="00000000">
        <w:rPr>
          <w:rtl w:val="0"/>
        </w:rPr>
        <w:t xml:space="preserve">Al respecto, invitamos a los interesados a sumarse al programa de formación de agentes de </w:t>
      </w:r>
      <w:hyperlink r:id="rId7">
        <w:r w:rsidDel="00000000" w:rsidR="00000000" w:rsidRPr="00000000">
          <w:rPr>
            <w:color w:val="1155cc"/>
            <w:u w:val="single"/>
            <w:rtl w:val="0"/>
          </w:rPr>
          <w:t xml:space="preserve">Quálitas</w:t>
        </w:r>
      </w:hyperlink>
      <w:r w:rsidDel="00000000" w:rsidR="00000000" w:rsidRPr="00000000">
        <w:rPr>
          <w:rtl w:val="0"/>
        </w:rPr>
        <w:t xml:space="preserve"> y aprovechar los distintos apoyos económicos y capacitación que ofrecemos.</w:t>
      </w:r>
      <w:r w:rsidDel="00000000" w:rsidR="00000000" w:rsidRPr="00000000">
        <w:rPr>
          <w:rtl w:val="0"/>
        </w:rPr>
      </w:r>
    </w:p>
    <w:p w:rsidR="00000000" w:rsidDel="00000000" w:rsidP="00000000" w:rsidRDefault="00000000" w:rsidRPr="00000000" w14:paraId="00000017">
      <w:pPr>
        <w:ind w:left="720" w:firstLine="0"/>
        <w:jc w:val="both"/>
        <w:rPr/>
      </w:pPr>
      <w:r w:rsidDel="00000000" w:rsidR="00000000" w:rsidRPr="00000000">
        <w:rPr>
          <w:rtl w:val="0"/>
        </w:rPr>
      </w:r>
    </w:p>
    <w:p w:rsidR="00000000" w:rsidDel="00000000" w:rsidP="00000000" w:rsidRDefault="00000000" w:rsidRPr="00000000" w14:paraId="00000018">
      <w:pPr>
        <w:numPr>
          <w:ilvl w:val="0"/>
          <w:numId w:val="1"/>
        </w:numPr>
        <w:ind w:left="720" w:hanging="360"/>
        <w:jc w:val="both"/>
      </w:pPr>
      <w:r w:rsidDel="00000000" w:rsidR="00000000" w:rsidRPr="00000000">
        <w:rPr>
          <w:b w:val="1"/>
          <w:rtl w:val="0"/>
        </w:rPr>
        <w:t xml:space="preserve">Los ingresos pueden ser muy interesantes</w:t>
      </w:r>
      <w:r w:rsidDel="00000000" w:rsidR="00000000" w:rsidRPr="00000000">
        <w:rPr>
          <w:rtl w:val="0"/>
        </w:rPr>
        <w:t xml:space="preserve">.</w:t>
      </w:r>
      <w:r w:rsidDel="00000000" w:rsidR="00000000" w:rsidRPr="00000000">
        <w:rPr>
          <w:rtl w:val="0"/>
        </w:rPr>
        <w:t xml:space="preserve"> Al poder ofrecer seguros de distintos tipos </w:t>
      </w:r>
      <w:r w:rsidDel="00000000" w:rsidR="00000000" w:rsidRPr="00000000">
        <w:rPr>
          <w:rtl w:val="0"/>
        </w:rPr>
        <w:t xml:space="preserve">(de autos, de vida, médicos, de bienes, etc.), un Agente físico de Quálitas percibe en promedio un sueldo por </w:t>
      </w:r>
      <w:r w:rsidDel="00000000" w:rsidR="00000000" w:rsidRPr="00000000">
        <w:rPr>
          <w:rtl w:val="0"/>
        </w:rPr>
        <w:t xml:space="preserve">$</w:t>
      </w:r>
      <w:r w:rsidDel="00000000" w:rsidR="00000000" w:rsidRPr="00000000">
        <w:rPr>
          <w:rtl w:val="0"/>
        </w:rPr>
        <w:t xml:space="preserve">60,188</w:t>
      </w:r>
      <w:r w:rsidDel="00000000" w:rsidR="00000000" w:rsidRPr="00000000">
        <w:rPr>
          <w:rtl w:val="0"/>
        </w:rPr>
        <w:t xml:space="preserve"> pesos al mes, que anualmente son $720,000 pesos </w:t>
      </w:r>
      <w:r w:rsidDel="00000000" w:rsidR="00000000" w:rsidRPr="00000000">
        <w:rPr>
          <w:rtl w:val="0"/>
        </w:rPr>
        <w:t xml:space="preserve">y este ingreso puede ser ilimitado dependiendo del desempeño individual.</w:t>
      </w:r>
      <w:r w:rsidDel="00000000" w:rsidR="00000000" w:rsidRPr="00000000">
        <w:rPr>
          <w:rtl w:val="0"/>
        </w:rPr>
      </w:r>
    </w:p>
    <w:p w:rsidR="00000000" w:rsidDel="00000000" w:rsidP="00000000" w:rsidRDefault="00000000" w:rsidRPr="00000000" w14:paraId="00000019">
      <w:pPr>
        <w:ind w:left="720" w:firstLine="0"/>
        <w:jc w:val="both"/>
        <w:rPr/>
      </w:pPr>
      <w:r w:rsidDel="00000000" w:rsidR="00000000" w:rsidRPr="00000000">
        <w:rPr>
          <w:rtl w:val="0"/>
        </w:rPr>
      </w:r>
    </w:p>
    <w:p w:rsidR="00000000" w:rsidDel="00000000" w:rsidP="00000000" w:rsidRDefault="00000000" w:rsidRPr="00000000" w14:paraId="0000001A">
      <w:pPr>
        <w:numPr>
          <w:ilvl w:val="0"/>
          <w:numId w:val="1"/>
        </w:numPr>
        <w:ind w:left="720" w:hanging="360"/>
        <w:jc w:val="both"/>
        <w:rPr>
          <w:u w:val="none"/>
        </w:rPr>
      </w:pPr>
      <w:r w:rsidDel="00000000" w:rsidR="00000000" w:rsidRPr="00000000">
        <w:rPr>
          <w:b w:val="1"/>
          <w:rtl w:val="0"/>
        </w:rPr>
        <w:t xml:space="preserve">Quálitas tiene su propia universidad para Agentes</w:t>
      </w:r>
      <w:r w:rsidDel="00000000" w:rsidR="00000000" w:rsidRPr="00000000">
        <w:rPr>
          <w:rtl w:val="0"/>
        </w:rPr>
        <w:t xml:space="preserve">. Partiendo de que desde hace 14 años Quálitas es la principal aseguradora de autos en el mercado nacional, y que casi una tercera parte de todos los Agentes del país colaboran con la empresa, hace 6 años se inauguró la </w:t>
      </w:r>
      <w:hyperlink r:id="rId8">
        <w:r w:rsidDel="00000000" w:rsidR="00000000" w:rsidRPr="00000000">
          <w:rPr>
            <w:b w:val="1"/>
            <w:color w:val="1155cc"/>
            <w:u w:val="single"/>
            <w:rtl w:val="0"/>
          </w:rPr>
          <w:t xml:space="preserve">Universidad Quálitas</w:t>
        </w:r>
      </w:hyperlink>
      <w:r w:rsidDel="00000000" w:rsidR="00000000" w:rsidRPr="00000000">
        <w:rPr>
          <w:rtl w:val="0"/>
        </w:rPr>
        <w:t xml:space="preserve">, beneficiando hasta el momento a más de 27,000 personas. Tiene soporte personalizado y accesibilidad 24/7, y ha ofrecido más de 200 contenidos de capacitación, como cursos virtuales sobre técnicas de ventas, herramientas tecnológicas y desarrollo profesional para dar el servicio de excelencia que ha ayudado a la compañía a mantenerse en la preferencia del sector.</w:t>
      </w:r>
    </w:p>
    <w:p w:rsidR="00000000" w:rsidDel="00000000" w:rsidP="00000000" w:rsidRDefault="00000000" w:rsidRPr="00000000" w14:paraId="0000001B">
      <w:pPr>
        <w:ind w:left="0" w:firstLine="0"/>
        <w:jc w:val="both"/>
        <w:rPr/>
      </w:pPr>
      <w:r w:rsidDel="00000000" w:rsidR="00000000" w:rsidRPr="00000000">
        <w:rPr>
          <w:rtl w:val="0"/>
        </w:rPr>
      </w:r>
    </w:p>
    <w:p w:rsidR="00000000" w:rsidDel="00000000" w:rsidP="00000000" w:rsidRDefault="00000000" w:rsidRPr="00000000" w14:paraId="0000001C">
      <w:pPr>
        <w:spacing w:after="240" w:before="240" w:lineRule="auto"/>
        <w:jc w:val="both"/>
        <w:rPr>
          <w:b w:val="1"/>
        </w:rPr>
      </w:pPr>
      <w:r w:rsidDel="00000000" w:rsidR="00000000" w:rsidRPr="00000000">
        <w:rPr>
          <w:b w:val="1"/>
          <w:rtl w:val="0"/>
        </w:rPr>
        <w:t xml:space="preserve">“</w:t>
      </w:r>
      <w:r w:rsidDel="00000000" w:rsidR="00000000" w:rsidRPr="00000000">
        <w:rPr>
          <w:i w:val="1"/>
          <w:rtl w:val="0"/>
        </w:rPr>
        <w:t xml:space="preserve">La labor de los Agentes de seguros es fundamental para la sociedad, ellos son profesionales, dedicados y hacen una gran labor por todos, por lo que estamos muy agradecidos por su apoyo y por ser un pilar fundamental de nuestra compañía, nos debemos a ellos. Representan un activo muy valioso que hay que cuidar y seguir impulsando en materia de mejora continua y actualización</w:t>
      </w:r>
      <w:r w:rsidDel="00000000" w:rsidR="00000000" w:rsidRPr="00000000">
        <w:rPr>
          <w:rtl w:val="0"/>
        </w:rPr>
        <w:t xml:space="preserve">”, señala al</w:t>
      </w:r>
      <w:r w:rsidDel="00000000" w:rsidR="00000000" w:rsidRPr="00000000">
        <w:rPr>
          <w:b w:val="1"/>
          <w:rtl w:val="0"/>
        </w:rPr>
        <w:t xml:space="preserve"> respecto Blanca Velázquez, Directora Metropolitana de Quálitas.</w:t>
      </w:r>
    </w:p>
    <w:p w:rsidR="00000000" w:rsidDel="00000000" w:rsidP="00000000" w:rsidRDefault="00000000" w:rsidRPr="00000000" w14:paraId="0000001D">
      <w:pPr>
        <w:ind w:left="0" w:firstLine="0"/>
        <w:jc w:val="both"/>
        <w:rPr/>
      </w:pPr>
      <w:r w:rsidDel="00000000" w:rsidR="00000000" w:rsidRPr="00000000">
        <w:rPr>
          <w:rtl w:val="0"/>
        </w:rPr>
      </w:r>
    </w:p>
    <w:p w:rsidR="00000000" w:rsidDel="00000000" w:rsidP="00000000" w:rsidRDefault="00000000" w:rsidRPr="00000000" w14:paraId="0000001E">
      <w:pPr>
        <w:ind w:left="0" w:firstLine="0"/>
        <w:jc w:val="both"/>
        <w:rPr/>
      </w:pPr>
      <w:r w:rsidDel="00000000" w:rsidR="00000000" w:rsidRPr="00000000">
        <w:rPr>
          <w:rtl w:val="0"/>
        </w:rPr>
      </w:r>
    </w:p>
    <w:p w:rsidR="00000000" w:rsidDel="00000000" w:rsidP="00000000" w:rsidRDefault="00000000" w:rsidRPr="00000000" w14:paraId="0000001F">
      <w:pPr>
        <w:ind w:left="0" w:firstLine="0"/>
        <w:jc w:val="both"/>
        <w:rPr/>
      </w:pPr>
      <w:r w:rsidDel="00000000" w:rsidR="00000000" w:rsidRPr="00000000">
        <w:rPr>
          <w:rtl w:val="0"/>
        </w:rPr>
        <w:t xml:space="preserve">Ahora que sabes todo esto, súmate a la celebración por el “</w:t>
      </w:r>
      <w:r w:rsidDel="00000000" w:rsidR="00000000" w:rsidRPr="00000000">
        <w:rPr>
          <w:b w:val="1"/>
          <w:rtl w:val="0"/>
        </w:rPr>
        <w:t xml:space="preserve">Día del Agente de Seguros</w:t>
      </w:r>
      <w:r w:rsidDel="00000000" w:rsidR="00000000" w:rsidRPr="00000000">
        <w:rPr>
          <w:rtl w:val="0"/>
        </w:rPr>
        <w:t xml:space="preserve">”, felicitando a los que conozcas y animándote a formar parte de este </w:t>
      </w:r>
      <w:r w:rsidDel="00000000" w:rsidR="00000000" w:rsidRPr="00000000">
        <w:rPr>
          <w:b w:val="1"/>
          <w:rtl w:val="0"/>
        </w:rPr>
        <w:t xml:space="preserve">grupo de profesionales apasionados por la protección y el servicio</w:t>
      </w:r>
      <w:r w:rsidDel="00000000" w:rsidR="00000000" w:rsidRPr="00000000">
        <w:rPr>
          <w:rtl w:val="0"/>
        </w:rPr>
        <w:t xml:space="preserve">;</w:t>
      </w:r>
      <w:r w:rsidDel="00000000" w:rsidR="00000000" w:rsidRPr="00000000">
        <w:rPr>
          <w:rtl w:val="0"/>
        </w:rPr>
        <w:t xml:space="preserve"> o corre la voz con tus conocidos que creas pueden tener un futuro prometedor en esta actividad donde la libertad, la atención y el empuje personal son pieza clave.</w:t>
      </w: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r>
    </w:p>
    <w:p w:rsidR="00000000" w:rsidDel="00000000" w:rsidP="00000000" w:rsidRDefault="00000000" w:rsidRPr="00000000" w14:paraId="00000023">
      <w:pPr>
        <w:shd w:fill="ffffff" w:val="clear"/>
        <w:spacing w:after="200" w:line="276" w:lineRule="auto"/>
        <w:jc w:val="both"/>
        <w:rPr>
          <w:b w:val="1"/>
        </w:rPr>
      </w:pPr>
      <w:r w:rsidDel="00000000" w:rsidR="00000000" w:rsidRPr="00000000">
        <w:rPr>
          <w:b w:val="1"/>
          <w:rtl w:val="0"/>
        </w:rPr>
        <w:t xml:space="preserve">Acerca de Quálitas</w:t>
      </w:r>
    </w:p>
    <w:p w:rsidR="00000000" w:rsidDel="00000000" w:rsidP="00000000" w:rsidRDefault="00000000" w:rsidRPr="00000000" w14:paraId="00000024">
      <w:pPr>
        <w:shd w:fill="ffffff" w:val="clear"/>
        <w:spacing w:after="200" w:line="276" w:lineRule="auto"/>
        <w:jc w:val="both"/>
        <w:rPr>
          <w:sz w:val="20"/>
          <w:szCs w:val="20"/>
        </w:rPr>
      </w:pPr>
      <w:r w:rsidDel="00000000" w:rsidR="00000000" w:rsidRPr="00000000">
        <w:rPr>
          <w:sz w:val="20"/>
          <w:szCs w:val="20"/>
          <w:rtl w:val="0"/>
        </w:rPr>
        <w:t xml:space="preserve">Con más de 27 años de experiencia, Quálitas es la aseguradora con mayor participación del mercado automotriz en México. La especialización y el compromiso con la excelencia en el servicio le han permitido mantenerse por 14 años consecutivos como líder del sector en el país. Uno de cada tres vehículos que cuentan con seguro en México están asegurados por Quálitas. Cuenta con la red de cobertura más grande del país y presencia a nivel internacional en E.U., El Salvador, Costa Rica y Perú.</w:t>
      </w:r>
    </w:p>
    <w:p w:rsidR="00000000" w:rsidDel="00000000" w:rsidP="00000000" w:rsidRDefault="00000000" w:rsidRPr="00000000" w14:paraId="00000025">
      <w:pPr>
        <w:shd w:fill="ffffff" w:val="clear"/>
        <w:spacing w:after="200" w:line="276" w:lineRule="auto"/>
        <w:jc w:val="both"/>
        <w:rPr>
          <w:color w:val="009da6"/>
        </w:rPr>
      </w:pPr>
      <w:r w:rsidDel="00000000" w:rsidR="00000000" w:rsidRPr="00000000">
        <w:rPr>
          <w:sz w:val="20"/>
          <w:szCs w:val="20"/>
          <w:rtl w:val="0"/>
        </w:rPr>
        <w:t xml:space="preserve">Para más información visita el sitio web de Quálitas </w:t>
      </w:r>
      <w:hyperlink r:id="rId9">
        <w:r w:rsidDel="00000000" w:rsidR="00000000" w:rsidRPr="00000000">
          <w:rPr>
            <w:color w:val="009da6"/>
            <w:sz w:val="20"/>
            <w:szCs w:val="20"/>
            <w:u w:val="single"/>
            <w:rtl w:val="0"/>
          </w:rPr>
          <w:t xml:space="preserve">www.qualitas.com.mx</w:t>
        </w:r>
      </w:hyperlink>
      <w:r w:rsidDel="00000000" w:rsidR="00000000" w:rsidRPr="00000000">
        <w:rPr>
          <w:color w:val="009da6"/>
          <w:sz w:val="20"/>
          <w:szCs w:val="20"/>
          <w:u w:val="single"/>
          <w:rtl w:val="0"/>
        </w:rPr>
        <w:t xml:space="preserve">, </w:t>
      </w:r>
      <w:hyperlink r:id="rId10">
        <w:r w:rsidDel="00000000" w:rsidR="00000000" w:rsidRPr="00000000">
          <w:rPr>
            <w:color w:val="009da6"/>
            <w:sz w:val="20"/>
            <w:szCs w:val="20"/>
            <w:u w:val="single"/>
            <w:rtl w:val="0"/>
          </w:rPr>
          <w:t xml:space="preserve">www.conductavialqualitas.com.mx</w:t>
        </w:r>
      </w:hyperlink>
      <w:r w:rsidDel="00000000" w:rsidR="00000000" w:rsidRPr="00000000">
        <w:rPr>
          <w:sz w:val="20"/>
          <w:szCs w:val="20"/>
          <w:rtl w:val="0"/>
        </w:rPr>
        <w:t xml:space="preserve">, y sus redes sociales en </w:t>
      </w:r>
      <w:hyperlink r:id="rId11">
        <w:r w:rsidDel="00000000" w:rsidR="00000000" w:rsidRPr="00000000">
          <w:rPr>
            <w:color w:val="009da6"/>
            <w:sz w:val="20"/>
            <w:szCs w:val="20"/>
            <w:u w:val="single"/>
            <w:rtl w:val="0"/>
          </w:rPr>
          <w:t xml:space="preserve">Facebook</w:t>
        </w:r>
      </w:hyperlink>
      <w:r w:rsidDel="00000000" w:rsidR="00000000" w:rsidRPr="00000000">
        <w:rPr>
          <w:sz w:val="20"/>
          <w:szCs w:val="20"/>
          <w:rtl w:val="0"/>
        </w:rPr>
        <w:t xml:space="preserve">, </w:t>
      </w:r>
      <w:hyperlink r:id="rId12">
        <w:r w:rsidDel="00000000" w:rsidR="00000000" w:rsidRPr="00000000">
          <w:rPr>
            <w:color w:val="009da6"/>
            <w:sz w:val="20"/>
            <w:szCs w:val="20"/>
            <w:u w:val="single"/>
            <w:rtl w:val="0"/>
          </w:rPr>
          <w:t xml:space="preserve">Instagram</w:t>
        </w:r>
      </w:hyperlink>
      <w:r w:rsidDel="00000000" w:rsidR="00000000" w:rsidRPr="00000000">
        <w:rPr>
          <w:color w:val="009da6"/>
          <w:sz w:val="20"/>
          <w:szCs w:val="20"/>
          <w:rtl w:val="0"/>
        </w:rPr>
        <w:t xml:space="preserve">, </w:t>
      </w:r>
      <w:hyperlink r:id="rId13">
        <w:r w:rsidDel="00000000" w:rsidR="00000000" w:rsidRPr="00000000">
          <w:rPr>
            <w:color w:val="009da6"/>
            <w:sz w:val="20"/>
            <w:szCs w:val="20"/>
            <w:u w:val="single"/>
            <w:rtl w:val="0"/>
          </w:rPr>
          <w:t xml:space="preserve">YouTube</w:t>
        </w:r>
      </w:hyperlink>
      <w:r w:rsidDel="00000000" w:rsidR="00000000" w:rsidRPr="00000000">
        <w:rPr>
          <w:sz w:val="20"/>
          <w:szCs w:val="20"/>
          <w:rtl w:val="0"/>
        </w:rPr>
        <w:t xml:space="preserve"> y </w:t>
      </w:r>
      <w:hyperlink r:id="rId14">
        <w:r w:rsidDel="00000000" w:rsidR="00000000" w:rsidRPr="00000000">
          <w:rPr>
            <w:color w:val="009da6"/>
            <w:sz w:val="20"/>
            <w:szCs w:val="20"/>
            <w:u w:val="single"/>
            <w:rtl w:val="0"/>
          </w:rPr>
          <w:t xml:space="preserve">LinkedIn</w:t>
        </w:r>
      </w:hyperlink>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sectPr>
      <w:headerReference r:id="rId15"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spacing w:line="276" w:lineRule="auto"/>
      <w:jc w:val="right"/>
      <w:rPr/>
    </w:pPr>
    <w:r w:rsidDel="00000000" w:rsidR="00000000" w:rsidRPr="00000000">
      <w:rPr/>
      <w:drawing>
        <wp:inline distB="114300" distT="114300" distL="114300" distR="114300">
          <wp:extent cx="1385888" cy="482381"/>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385888" cy="482381"/>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eb.facebook.com/QualitasSeguros/?_rdc=1&amp;_rdr" TargetMode="External"/><Relationship Id="rId10" Type="http://schemas.openxmlformats.org/officeDocument/2006/relationships/hyperlink" Target="http://www.conductavialqualitas.com.mx/" TargetMode="External"/><Relationship Id="rId13" Type="http://schemas.openxmlformats.org/officeDocument/2006/relationships/hyperlink" Target="https://www.youtube.com/channel/UCDoBxqVC6AKKD-YjQZB9vOg" TargetMode="External"/><Relationship Id="rId12" Type="http://schemas.openxmlformats.org/officeDocument/2006/relationships/hyperlink" Target="https://www.instagram.com/qualitas.m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qualitas.com.mx/" TargetMode="External"/><Relationship Id="rId15" Type="http://schemas.openxmlformats.org/officeDocument/2006/relationships/header" Target="header1.xml"/><Relationship Id="rId14" Type="http://schemas.openxmlformats.org/officeDocument/2006/relationships/hyperlink" Target="https://www.linkedin.com/company/%20qu-litas-compa-a-de-seguros-s.a.b.-de-c.v./" TargetMode="External"/><Relationship Id="rId5" Type="http://schemas.openxmlformats.org/officeDocument/2006/relationships/styles" Target="styles.xml"/><Relationship Id="rId6" Type="http://schemas.openxmlformats.org/officeDocument/2006/relationships/hyperlink" Target="https://www.cnsf.gob.mx/Transparencia/Paginas/DatosAbiertos.aspx" TargetMode="External"/><Relationship Id="rId7" Type="http://schemas.openxmlformats.org/officeDocument/2006/relationships/hyperlink" Target="https://www.qualitas.com.mx/web/qmx/conviertete-en-agente" TargetMode="External"/><Relationship Id="rId8" Type="http://schemas.openxmlformats.org/officeDocument/2006/relationships/hyperlink" Target="https://universidad.qualitas.com.mx/?page_id=4&amp;lan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